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76CAB">
        <w:rPr>
          <w:sz w:val="28"/>
        </w:rPr>
        <w:t>12</w:t>
      </w:r>
      <w:r w:rsidR="00FE494C">
        <w:rPr>
          <w:sz w:val="28"/>
        </w:rPr>
        <w:t>70</w:t>
      </w:r>
      <w:r>
        <w:rPr>
          <w:sz w:val="28"/>
        </w:rPr>
        <w:t>-2201/202</w:t>
      </w:r>
      <w:r w:rsidR="00871224">
        <w:rPr>
          <w:sz w:val="28"/>
        </w:rPr>
        <w:t>4</w:t>
      </w:r>
    </w:p>
    <w:p w:rsidR="00871224" w:rsidRPr="00174188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174188" w:rsidR="00174188">
        <w:rPr>
          <w:sz w:val="28"/>
        </w:rPr>
        <w:t>*</w:t>
      </w:r>
    </w:p>
    <w:p w:rsidR="00C53483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02 октября</w:t>
      </w:r>
      <w:r w:rsidR="003610CF">
        <w:rPr>
          <w:sz w:val="28"/>
        </w:rPr>
        <w:t xml:space="preserve"> </w:t>
      </w:r>
      <w:r w:rsidR="00871224">
        <w:rPr>
          <w:sz w:val="28"/>
        </w:rPr>
        <w:t>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FE494C" w:rsidR="00FE494C">
        <w:rPr>
          <w:sz w:val="28"/>
        </w:rPr>
        <w:t xml:space="preserve">Пантелеевой Оксаны Анатольевны, </w:t>
      </w:r>
      <w:r w:rsidRPr="00174188" w:rsidR="00174188">
        <w:rPr>
          <w:sz w:val="28"/>
        </w:rPr>
        <w:t>*</w:t>
      </w:r>
      <w:r w:rsidR="00174188">
        <w:rPr>
          <w:sz w:val="28"/>
        </w:rPr>
        <w:t xml:space="preserve"> года рождения, уроженки </w:t>
      </w:r>
      <w:r w:rsidRPr="00174188" w:rsidR="00174188">
        <w:rPr>
          <w:sz w:val="28"/>
        </w:rPr>
        <w:t>*</w:t>
      </w:r>
      <w:r w:rsidRPr="00FE494C" w:rsidR="00FE494C">
        <w:rPr>
          <w:sz w:val="28"/>
        </w:rPr>
        <w:t xml:space="preserve">, гражданки РФ, паспорт </w:t>
      </w:r>
      <w:r w:rsidRPr="00174188" w:rsidR="00174188">
        <w:rPr>
          <w:sz w:val="28"/>
        </w:rPr>
        <w:t>*</w:t>
      </w:r>
      <w:r w:rsidRPr="00FE494C" w:rsidR="00FE494C">
        <w:rPr>
          <w:sz w:val="28"/>
        </w:rPr>
        <w:t xml:space="preserve">, работающей </w:t>
      </w:r>
      <w:r w:rsidR="00174188">
        <w:rPr>
          <w:sz w:val="28"/>
        </w:rPr>
        <w:t>*</w:t>
      </w:r>
      <w:r w:rsidRPr="00FE494C" w:rsidR="00FE494C">
        <w:rPr>
          <w:sz w:val="28"/>
        </w:rPr>
        <w:t xml:space="preserve">, проживающей по адресу: ХМАО-Югра, </w:t>
      </w:r>
      <w:r w:rsidRPr="00174188" w:rsidR="00174188">
        <w:rPr>
          <w:sz w:val="28"/>
        </w:rPr>
        <w:t>*</w:t>
      </w:r>
      <w:r w:rsidR="006675ED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476CAB">
        <w:rPr>
          <w:spacing w:val="-2"/>
          <w:sz w:val="28"/>
        </w:rPr>
        <w:t>6</w:t>
      </w:r>
      <w:r>
        <w:rPr>
          <w:spacing w:val="-2"/>
          <w:sz w:val="28"/>
        </w:rPr>
        <w:t xml:space="preserve"> </w:t>
      </w:r>
      <w:r w:rsidR="00B55A03">
        <w:rPr>
          <w:spacing w:val="-2"/>
          <w:sz w:val="28"/>
        </w:rPr>
        <w:t>марта</w:t>
      </w:r>
      <w:r>
        <w:rPr>
          <w:spacing w:val="-2"/>
          <w:sz w:val="28"/>
        </w:rPr>
        <w:t xml:space="preserve"> 2024</w:t>
      </w:r>
      <w:r w:rsidR="00960008">
        <w:rPr>
          <w:spacing w:val="-2"/>
          <w:sz w:val="28"/>
        </w:rPr>
        <w:t xml:space="preserve"> года </w:t>
      </w:r>
      <w:r w:rsidR="00FE494C">
        <w:rPr>
          <w:spacing w:val="-2"/>
          <w:sz w:val="28"/>
        </w:rPr>
        <w:t>Пантелеева О.А</w:t>
      </w:r>
      <w:r w:rsidRPr="00827F8E" w:rsidR="00B55A03">
        <w:rPr>
          <w:spacing w:val="-2"/>
          <w:sz w:val="28"/>
        </w:rPr>
        <w:t xml:space="preserve">., являясь должностным лицом –  </w:t>
      </w:r>
      <w:r w:rsidR="00174188">
        <w:rPr>
          <w:sz w:val="28"/>
        </w:rPr>
        <w:t>*</w:t>
      </w:r>
      <w:r w:rsidRPr="00827F8E" w:rsidR="00B55A03">
        <w:rPr>
          <w:spacing w:val="-2"/>
          <w:sz w:val="28"/>
        </w:rPr>
        <w:t xml:space="preserve">, зарегистрированного по адресу: ХМАО-Югра, </w:t>
      </w:r>
      <w:r w:rsidRPr="00174188" w:rsidR="00174188">
        <w:rPr>
          <w:spacing w:val="-2"/>
          <w:sz w:val="28"/>
        </w:rPr>
        <w:t>*</w:t>
      </w:r>
      <w:r w:rsidR="00960008"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 w:rsidR="00960008">
        <w:rPr>
          <w:color w:val="FF0000"/>
          <w:sz w:val="28"/>
        </w:rPr>
        <w:t>202</w:t>
      </w:r>
      <w:r>
        <w:rPr>
          <w:color w:val="FF0000"/>
          <w:sz w:val="28"/>
        </w:rPr>
        <w:t>3</w:t>
      </w:r>
      <w:r w:rsidR="00960008">
        <w:rPr>
          <w:color w:val="FF0000"/>
          <w:sz w:val="28"/>
        </w:rPr>
        <w:t xml:space="preserve"> год. </w:t>
      </w:r>
    </w:p>
    <w:p w:rsidR="00FE494C" w:rsidRPr="00FE494C" w:rsidP="00FE494C">
      <w:pPr>
        <w:pStyle w:val="BodyTextIndent"/>
        <w:ind w:firstLine="708"/>
        <w:jc w:val="both"/>
        <w:rPr>
          <w:sz w:val="28"/>
        </w:rPr>
      </w:pPr>
      <w:r w:rsidRPr="00FE494C">
        <w:rPr>
          <w:sz w:val="28"/>
        </w:rPr>
        <w:t xml:space="preserve">Должностное лицо </w:t>
      </w:r>
      <w:r>
        <w:rPr>
          <w:spacing w:val="-2"/>
          <w:sz w:val="28"/>
        </w:rPr>
        <w:t>Пантелеева О.А</w:t>
      </w:r>
      <w:r w:rsidRPr="00FE494C">
        <w:rPr>
          <w:sz w:val="28"/>
        </w:rPr>
        <w:t>., о дне, времени и месте рассмотрения дела извещал</w:t>
      </w:r>
      <w:r>
        <w:rPr>
          <w:sz w:val="28"/>
        </w:rPr>
        <w:t>ась</w:t>
      </w:r>
      <w:r w:rsidRPr="00FE494C">
        <w:rPr>
          <w:sz w:val="28"/>
        </w:rPr>
        <w:t xml:space="preserve"> заказным</w:t>
      </w:r>
      <w:r>
        <w:rPr>
          <w:sz w:val="28"/>
        </w:rPr>
        <w:t>и</w:t>
      </w:r>
      <w:r w:rsidRPr="00FE494C">
        <w:rPr>
          <w:sz w:val="28"/>
        </w:rPr>
        <w:t xml:space="preserve"> письмом, направленным в е</w:t>
      </w:r>
      <w:r>
        <w:rPr>
          <w:sz w:val="28"/>
        </w:rPr>
        <w:t>е</w:t>
      </w:r>
      <w:r w:rsidRPr="00FE494C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</w:t>
      </w:r>
      <w:r>
        <w:rPr>
          <w:sz w:val="28"/>
        </w:rPr>
        <w:t>ы</w:t>
      </w:r>
      <w:r w:rsidRPr="00FE494C">
        <w:rPr>
          <w:sz w:val="28"/>
        </w:rPr>
        <w:t xml:space="preserve"> вернул</w:t>
      </w:r>
      <w:r>
        <w:rPr>
          <w:sz w:val="28"/>
        </w:rPr>
        <w:t>ись</w:t>
      </w:r>
      <w:r w:rsidRPr="00FE494C">
        <w:rPr>
          <w:sz w:val="28"/>
        </w:rPr>
        <w:t xml:space="preserve"> в адрес отправителя в связи с истечением срока хранения”.</w:t>
      </w:r>
    </w:p>
    <w:p w:rsidR="00FE494C" w:rsidRPr="00FE494C" w:rsidP="00FE494C">
      <w:pPr>
        <w:pStyle w:val="BodyTextIndent"/>
        <w:ind w:firstLine="708"/>
        <w:jc w:val="both"/>
        <w:rPr>
          <w:sz w:val="28"/>
        </w:rPr>
      </w:pPr>
      <w:r w:rsidRPr="00FE494C">
        <w:rPr>
          <w:sz w:val="28"/>
        </w:rPr>
        <w:t>Согласно пункта 6 Постановления Пленума Верховного Суда РФ от 24 января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E494C" w:rsidP="00FE494C">
      <w:pPr>
        <w:pStyle w:val="BodyTextIndent"/>
        <w:ind w:firstLine="708"/>
        <w:jc w:val="both"/>
        <w:rPr>
          <w:sz w:val="28"/>
        </w:rPr>
      </w:pPr>
      <w:r w:rsidRPr="00FE494C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>
        <w:rPr>
          <w:spacing w:val="-2"/>
          <w:sz w:val="28"/>
        </w:rPr>
        <w:t>Пантелеевой О.А</w:t>
      </w:r>
      <w:r w:rsidRPr="00FE494C">
        <w:rPr>
          <w:sz w:val="28"/>
        </w:rPr>
        <w:t>.</w:t>
      </w:r>
    </w:p>
    <w:p w:rsidR="00916BA4" w:rsidP="00FE494C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FE494C">
        <w:rPr>
          <w:spacing w:val="-2"/>
          <w:sz w:val="28"/>
        </w:rPr>
        <w:t>Пантелеевой О.А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3610C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</w:t>
      </w:r>
      <w:r w:rsidR="00B55A03">
        <w:rPr>
          <w:sz w:val="28"/>
        </w:rPr>
        <w:t>1</w:t>
      </w:r>
      <w:r w:rsidR="00960008">
        <w:rPr>
          <w:sz w:val="28"/>
        </w:rPr>
        <w:t xml:space="preserve"> статьи </w:t>
      </w:r>
      <w:r w:rsidR="00B55A03">
        <w:rPr>
          <w:sz w:val="28"/>
        </w:rPr>
        <w:t>346.23</w:t>
      </w:r>
      <w:r w:rsidR="00960008">
        <w:rPr>
          <w:sz w:val="28"/>
        </w:rPr>
        <w:t xml:space="preserve"> Налогового кодекса Российской Федерации </w:t>
      </w:r>
      <w:r w:rsidR="00B55A03">
        <w:rPr>
          <w:sz w:val="28"/>
        </w:rPr>
        <w:t>налогоплательщики (организации) обязаны представлять в налоговой орган по месту учета налоговые декларации по УСН по итогам налогового периода не позднее 25-го марта года, следующего за истекшим периодом</w:t>
      </w:r>
      <w:r>
        <w:rPr>
          <w:sz w:val="28"/>
        </w:rPr>
        <w:t>.</w:t>
      </w:r>
    </w:p>
    <w:p w:rsidR="00AF4A57">
      <w:pPr>
        <w:pStyle w:val="BodyTextIndent2"/>
        <w:ind w:firstLine="540"/>
        <w:rPr>
          <w:sz w:val="28"/>
        </w:rPr>
      </w:pPr>
      <w:r>
        <w:rPr>
          <w:sz w:val="28"/>
        </w:rPr>
        <w:t>В соответствии со статьей 346.19 Налогового кодекса Российской Федерации налоговым периодом признается календарный год.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3610CF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174188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AF4A57">
        <w:rPr>
          <w:color w:val="FF0000"/>
          <w:sz w:val="28"/>
        </w:rPr>
        <w:t>25 марта</w:t>
      </w:r>
      <w:r w:rsidR="003610CF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174188">
        <w:rPr>
          <w:sz w:val="28"/>
        </w:rPr>
        <w:t>*</w:t>
      </w:r>
      <w:r>
        <w:rPr>
          <w:sz w:val="28"/>
        </w:rPr>
        <w:t xml:space="preserve">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3610CF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</w:t>
      </w:r>
      <w:r w:rsidR="00FE494C">
        <w:rPr>
          <w:sz w:val="28"/>
        </w:rPr>
        <w:t>а</w:t>
      </w:r>
      <w:r w:rsidR="00476CAB">
        <w:rPr>
          <w:color w:val="FF0000"/>
          <w:sz w:val="28"/>
        </w:rPr>
        <w:t xml:space="preserve"> в установленный срок. </w:t>
      </w:r>
      <w:r w:rsidR="00476CAB">
        <w:rPr>
          <w:sz w:val="28"/>
        </w:rPr>
        <w:t xml:space="preserve">Налоговая декларация по упрощенной системе налогообложения за </w:t>
      </w:r>
      <w:r w:rsidR="00476CAB">
        <w:rPr>
          <w:color w:val="FF0000"/>
          <w:sz w:val="28"/>
        </w:rPr>
        <w:t xml:space="preserve">2023 год </w:t>
      </w:r>
      <w:r w:rsidR="00476CAB">
        <w:rPr>
          <w:sz w:val="28"/>
        </w:rPr>
        <w:t xml:space="preserve">предоставлена </w:t>
      </w:r>
      <w:r w:rsidR="00FE494C">
        <w:rPr>
          <w:sz w:val="28"/>
        </w:rPr>
        <w:t>15</w:t>
      </w:r>
      <w:r w:rsidR="00476CAB">
        <w:rPr>
          <w:sz w:val="28"/>
        </w:rPr>
        <w:t xml:space="preserve"> апреля 2024 года.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E494C">
        <w:rPr>
          <w:spacing w:val="-2"/>
          <w:sz w:val="28"/>
        </w:rPr>
        <w:t>Пантелеевой О.А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174188">
        <w:rPr>
          <w:sz w:val="28"/>
          <w:lang w:val="en-US"/>
        </w:rPr>
        <w:t>*</w:t>
      </w:r>
      <w:r>
        <w:rPr>
          <w:sz w:val="28"/>
        </w:rPr>
        <w:t xml:space="preserve"> от                     </w:t>
      </w:r>
      <w:r w:rsidR="003610CF">
        <w:rPr>
          <w:sz w:val="28"/>
        </w:rPr>
        <w:t>15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AF4A57" w:rsidP="00AF4A5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476CAB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174188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налоговую декларацию по упрощенной системе налогообложения за </w:t>
      </w:r>
      <w:r>
        <w:rPr>
          <w:color w:val="FF0000"/>
          <w:sz w:val="28"/>
        </w:rPr>
        <w:t>2023 год</w:t>
      </w:r>
      <w:r w:rsidR="00476CAB">
        <w:rPr>
          <w:color w:val="FF0000"/>
          <w:sz w:val="28"/>
        </w:rPr>
        <w:t xml:space="preserve"> </w:t>
      </w:r>
      <w:r w:rsidR="00FE494C">
        <w:rPr>
          <w:color w:val="FF0000"/>
          <w:sz w:val="28"/>
        </w:rPr>
        <w:t>15</w:t>
      </w:r>
      <w:r w:rsidR="00476CAB">
        <w:rPr>
          <w:color w:val="FF0000"/>
          <w:sz w:val="28"/>
        </w:rPr>
        <w:t xml:space="preserve"> апреля 2024 года</w:t>
      </w:r>
      <w:r>
        <w:rPr>
          <w:sz w:val="28"/>
        </w:rPr>
        <w:t xml:space="preserve">.    </w:t>
      </w:r>
    </w:p>
    <w:p w:rsidR="00916BA4" w:rsidP="00AF4A5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610CF">
        <w:rPr>
          <w:sz w:val="28"/>
        </w:rPr>
        <w:t>1</w:t>
      </w:r>
      <w:r w:rsidR="00476CAB">
        <w:rPr>
          <w:sz w:val="28"/>
        </w:rPr>
        <w:t>9</w:t>
      </w:r>
      <w:r w:rsidR="003610CF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174188">
        <w:rPr>
          <w:sz w:val="28"/>
        </w:rPr>
        <w:t>*</w:t>
      </w:r>
      <w:r>
        <w:rPr>
          <w:sz w:val="28"/>
        </w:rPr>
        <w:t xml:space="preserve"> является </w:t>
      </w:r>
      <w:r w:rsidR="00FE494C">
        <w:rPr>
          <w:sz w:val="28"/>
        </w:rPr>
        <w:t>Пантелеева О.А</w:t>
      </w:r>
      <w:r>
        <w:rPr>
          <w:sz w:val="28"/>
        </w:rPr>
        <w:t>., соответственно, он</w:t>
      </w:r>
      <w:r w:rsidR="00FE494C">
        <w:rPr>
          <w:sz w:val="28"/>
        </w:rPr>
        <w:t>а</w:t>
      </w:r>
      <w:r>
        <w:rPr>
          <w:sz w:val="28"/>
        </w:rPr>
        <w:t xml:space="preserve">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</w:t>
      </w:r>
      <w:r w:rsidR="00FE494C">
        <w:rPr>
          <w:sz w:val="28"/>
        </w:rPr>
        <w:t>ованиями статьи 26.11 Кодекса</w:t>
      </w:r>
      <w:r>
        <w:rPr>
          <w:sz w:val="28"/>
        </w:rPr>
        <w:t xml:space="preserve"> 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E494C">
        <w:rPr>
          <w:spacing w:val="-2"/>
          <w:sz w:val="28"/>
        </w:rPr>
        <w:t>Пантелеевой О.А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судья квалифицирует по статье 15.5 Кодекса Российской Федерации об </w:t>
      </w:r>
      <w:r>
        <w:rPr>
          <w:sz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E494C">
        <w:rPr>
          <w:spacing w:val="-2"/>
          <w:sz w:val="28"/>
        </w:rPr>
        <w:t>Пантелеевой О.А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FE494C" w:rsidR="00FE494C">
        <w:rPr>
          <w:sz w:val="28"/>
        </w:rPr>
        <w:t>Пантелеев</w:t>
      </w:r>
      <w:r w:rsidR="00FE494C">
        <w:rPr>
          <w:sz w:val="28"/>
        </w:rPr>
        <w:t>у</w:t>
      </w:r>
      <w:r w:rsidRPr="00FE494C" w:rsidR="00FE494C">
        <w:rPr>
          <w:sz w:val="28"/>
        </w:rPr>
        <w:t xml:space="preserve"> Оксан</w:t>
      </w:r>
      <w:r w:rsidR="00FE494C">
        <w:rPr>
          <w:sz w:val="28"/>
        </w:rPr>
        <w:t>у</w:t>
      </w:r>
      <w:r w:rsidRPr="00FE494C" w:rsidR="00FE494C">
        <w:rPr>
          <w:sz w:val="28"/>
        </w:rPr>
        <w:t xml:space="preserve"> Анатольевн</w:t>
      </w:r>
      <w:r w:rsidR="00FE494C">
        <w:rPr>
          <w:sz w:val="28"/>
        </w:rPr>
        <w:t xml:space="preserve">у </w:t>
      </w:r>
      <w:r>
        <w:rPr>
          <w:sz w:val="28"/>
        </w:rPr>
        <w:t>признать виновн</w:t>
      </w:r>
      <w:r w:rsidR="00FE494C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 w:rsidP="00C078ED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C078ED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174188">
      <w:rPr>
        <w:rStyle w:val="103"/>
        <w:noProof/>
      </w:rPr>
      <w:t>3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A7A52"/>
    <w:rsid w:val="0016725E"/>
    <w:rsid w:val="00174188"/>
    <w:rsid w:val="00176329"/>
    <w:rsid w:val="00220644"/>
    <w:rsid w:val="002B16B9"/>
    <w:rsid w:val="003610CF"/>
    <w:rsid w:val="003E2C29"/>
    <w:rsid w:val="00476CAB"/>
    <w:rsid w:val="00632106"/>
    <w:rsid w:val="00652BB1"/>
    <w:rsid w:val="006675ED"/>
    <w:rsid w:val="00675FBA"/>
    <w:rsid w:val="00827F8E"/>
    <w:rsid w:val="00871224"/>
    <w:rsid w:val="0087155E"/>
    <w:rsid w:val="008A3CDA"/>
    <w:rsid w:val="00916BA4"/>
    <w:rsid w:val="00937736"/>
    <w:rsid w:val="00960008"/>
    <w:rsid w:val="0098060E"/>
    <w:rsid w:val="009A5C77"/>
    <w:rsid w:val="009B529A"/>
    <w:rsid w:val="00A16875"/>
    <w:rsid w:val="00AF4A57"/>
    <w:rsid w:val="00B15CAB"/>
    <w:rsid w:val="00B55A03"/>
    <w:rsid w:val="00BC4EF1"/>
    <w:rsid w:val="00C078ED"/>
    <w:rsid w:val="00C53483"/>
    <w:rsid w:val="00D62319"/>
    <w:rsid w:val="00E82A59"/>
    <w:rsid w:val="00E90EF6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0629DF-92BD-4806-BA6F-CB10DD24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